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23C" w:rsidRDefault="0098023C" w:rsidP="0098023C">
      <w:pPr>
        <w:jc w:val="center"/>
        <w:rPr>
          <w:rtl/>
        </w:rPr>
      </w:pPr>
    </w:p>
    <w:p w:rsidR="0098023C" w:rsidRDefault="0098023C" w:rsidP="0098023C">
      <w:pPr>
        <w:jc w:val="center"/>
        <w:rPr>
          <w:rtl/>
        </w:rPr>
      </w:pPr>
    </w:p>
    <w:p w:rsidR="0098023C" w:rsidRDefault="0098023C" w:rsidP="0098023C">
      <w:pPr>
        <w:jc w:val="center"/>
        <w:rPr>
          <w:rtl/>
        </w:rPr>
      </w:pPr>
    </w:p>
    <w:p w:rsidR="0098023C" w:rsidRPr="006C31E0" w:rsidRDefault="00A352FF" w:rsidP="0098023C">
      <w:pPr>
        <w:jc w:val="center"/>
        <w:rPr>
          <w:b w:val="0"/>
          <w:bCs/>
          <w:sz w:val="28"/>
          <w:szCs w:val="28"/>
          <w:u w:val="single"/>
          <w:rtl/>
        </w:rPr>
      </w:pPr>
      <w:bookmarkStart w:id="0" w:name="_GoBack"/>
      <w:bookmarkEnd w:id="0"/>
      <w:r w:rsidRPr="0098023C">
        <w:rPr>
          <w:rFonts w:hint="cs"/>
          <w:rtl/>
        </w:rPr>
        <w:t xml:space="preserve"> </w:t>
      </w:r>
      <w:r w:rsidR="0098023C">
        <w:rPr>
          <w:rFonts w:hint="cs"/>
          <w:b w:val="0"/>
          <w:bCs/>
          <w:sz w:val="28"/>
          <w:szCs w:val="28"/>
          <w:u w:val="single"/>
          <w:rtl/>
        </w:rPr>
        <w:t xml:space="preserve">התחברות ל- </w:t>
      </w:r>
      <w:r w:rsidR="0098023C">
        <w:rPr>
          <w:b w:val="0"/>
          <w:bCs/>
          <w:sz w:val="28"/>
          <w:szCs w:val="28"/>
          <w:u w:val="single"/>
        </w:rPr>
        <w:t>OWA</w:t>
      </w:r>
    </w:p>
    <w:p w:rsidR="0098023C" w:rsidRPr="00BB5718" w:rsidRDefault="0098023C" w:rsidP="0098023C">
      <w:pPr>
        <w:jc w:val="center"/>
        <w:rPr>
          <w:b w:val="0"/>
          <w:bCs/>
          <w:sz w:val="32"/>
          <w:szCs w:val="32"/>
          <w:u w:val="single"/>
          <w:rtl/>
        </w:rPr>
      </w:pPr>
    </w:p>
    <w:p w:rsidR="0098023C" w:rsidRDefault="0098023C" w:rsidP="0098023C">
      <w:pPr>
        <w:spacing w:after="200" w:line="276" w:lineRule="auto"/>
        <w:contextualSpacing/>
        <w:rPr>
          <w:rtl/>
        </w:rPr>
      </w:pPr>
      <w:r>
        <w:t>Owa</w:t>
      </w:r>
      <w:r>
        <w:rPr>
          <w:rFonts w:hint="cs"/>
          <w:rtl/>
        </w:rPr>
        <w:t xml:space="preserve">- </w:t>
      </w:r>
      <w:r>
        <w:t>outlook web access</w:t>
      </w:r>
      <w:r>
        <w:rPr>
          <w:rFonts w:hint="cs"/>
          <w:rtl/>
        </w:rPr>
        <w:t xml:space="preserve"> מאפשר להתחבר לתיבה דרך דפדפן אינטרנט מכל מקום בו יש גישה לאינטרנט.</w:t>
      </w:r>
    </w:p>
    <w:p w:rsidR="0098023C" w:rsidRDefault="0098023C" w:rsidP="0098023C">
      <w:pPr>
        <w:spacing w:after="200" w:line="276" w:lineRule="auto"/>
        <w:contextualSpacing/>
        <w:rPr>
          <w:rtl/>
        </w:rPr>
      </w:pPr>
      <w:r>
        <w:rPr>
          <w:rFonts w:hint="cs"/>
          <w:rtl/>
        </w:rPr>
        <w:t xml:space="preserve">דרך התחברות זו מהווה במידה מסויימת גם כלי ייחוס ואלטרנטיבה כאשר אין לנו תוכנת </w:t>
      </w:r>
      <w:r>
        <w:t>outlook</w:t>
      </w:r>
      <w:r>
        <w:rPr>
          <w:rFonts w:hint="cs"/>
          <w:rtl/>
        </w:rPr>
        <w:t xml:space="preserve"> זמינה או לשם השוואת מידע בין מה שרואים ב- </w:t>
      </w:r>
      <w:r>
        <w:t>outlook</w:t>
      </w:r>
      <w:r>
        <w:rPr>
          <w:rFonts w:hint="cs"/>
          <w:rtl/>
        </w:rPr>
        <w:t xml:space="preserve"> לבין מה שנמצא על התיבה בשרת.( ה- </w:t>
      </w:r>
      <w:r>
        <w:t>owa</w:t>
      </w:r>
      <w:r>
        <w:rPr>
          <w:rFonts w:hint="cs"/>
          <w:rtl/>
        </w:rPr>
        <w:t xml:space="preserve"> משקף במדוייק את מצב התיבה על השרת).</w:t>
      </w:r>
    </w:p>
    <w:p w:rsidR="0098023C" w:rsidRDefault="0098023C" w:rsidP="0098023C">
      <w:pPr>
        <w:spacing w:after="200" w:line="276" w:lineRule="auto"/>
        <w:contextualSpacing/>
        <w:rPr>
          <w:rtl/>
        </w:rPr>
      </w:pPr>
    </w:p>
    <w:p w:rsidR="0098023C" w:rsidRDefault="0098023C" w:rsidP="0098023C">
      <w:pPr>
        <w:pStyle w:val="ListParagraph"/>
        <w:numPr>
          <w:ilvl w:val="0"/>
          <w:numId w:val="14"/>
        </w:numPr>
        <w:spacing w:after="200" w:line="276" w:lineRule="auto"/>
        <w:contextualSpacing/>
      </w:pPr>
      <w:r>
        <w:rPr>
          <w:rFonts w:hint="cs"/>
          <w:rtl/>
        </w:rPr>
        <w:t xml:space="preserve">על מנת להתחבר לתיבה דרך </w:t>
      </w:r>
      <w:r>
        <w:t>OWA</w:t>
      </w:r>
      <w:r>
        <w:rPr>
          <w:rFonts w:hint="cs"/>
          <w:rtl/>
        </w:rPr>
        <w:t xml:space="preserve"> יש לפתוח דפדפן אינטרנט ולהקליד בשורת הכתובת את הכתובת הבאה:</w:t>
      </w:r>
    </w:p>
    <w:p w:rsidR="0098023C" w:rsidRDefault="0098023C" w:rsidP="0098023C">
      <w:pPr>
        <w:pStyle w:val="ListParagraph"/>
        <w:spacing w:after="200" w:line="276" w:lineRule="auto"/>
        <w:contextualSpacing/>
      </w:pPr>
      <w:hyperlink r:id="rId8" w:history="1">
        <w:r w:rsidRPr="00A84FA8">
          <w:rPr>
            <w:rStyle w:val="Hyperlink"/>
          </w:rPr>
          <w:t>https://exchange.ccccloud.com/owa</w:t>
        </w:r>
      </w:hyperlink>
    </w:p>
    <w:p w:rsidR="0098023C" w:rsidRDefault="0098023C" w:rsidP="0098023C">
      <w:pPr>
        <w:pStyle w:val="ListParagraph"/>
        <w:spacing w:after="200" w:line="276" w:lineRule="auto"/>
        <w:contextualSpacing/>
      </w:pPr>
    </w:p>
    <w:p w:rsidR="0098023C" w:rsidRDefault="0098023C" w:rsidP="0098023C">
      <w:pPr>
        <w:pStyle w:val="ListParagraph"/>
        <w:spacing w:after="200" w:line="276" w:lineRule="auto"/>
        <w:contextualSpacing/>
      </w:pPr>
      <w:r>
        <w:drawing>
          <wp:inline distT="0" distB="0" distL="0" distR="0" wp14:anchorId="4649E06F" wp14:editId="1B33E54F">
            <wp:extent cx="5082178" cy="2472856"/>
            <wp:effectExtent l="0" t="0" r="4445" b="3810"/>
            <wp:docPr id="7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82178" cy="2472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23C" w:rsidRDefault="0098023C" w:rsidP="0098023C">
      <w:pPr>
        <w:pStyle w:val="ListParagraph"/>
        <w:spacing w:after="200" w:line="276" w:lineRule="auto"/>
        <w:contextualSpacing/>
      </w:pPr>
    </w:p>
    <w:p w:rsidR="0098023C" w:rsidRDefault="0098023C" w:rsidP="0098023C">
      <w:pPr>
        <w:pStyle w:val="ListParagraph"/>
        <w:spacing w:after="200" w:line="276" w:lineRule="auto"/>
        <w:contextualSpacing/>
        <w:rPr>
          <w:rtl/>
        </w:rPr>
      </w:pPr>
      <w:r>
        <w:rPr>
          <w:rFonts w:hint="cs"/>
          <w:rtl/>
        </w:rPr>
        <w:t xml:space="preserve">יש להקליד את כתובת המייל המלאה בשדה ה- </w:t>
      </w:r>
      <w:r>
        <w:t>E-mail address</w:t>
      </w:r>
      <w:r>
        <w:rPr>
          <w:rFonts w:hint="cs"/>
          <w:rtl/>
        </w:rPr>
        <w:t xml:space="preserve"> ואת הסיסמא בשדה ה- </w:t>
      </w:r>
      <w:r>
        <w:t>password</w:t>
      </w:r>
      <w:r>
        <w:rPr>
          <w:rFonts w:hint="cs"/>
          <w:rtl/>
        </w:rPr>
        <w:t>.</w:t>
      </w:r>
    </w:p>
    <w:p w:rsidR="0098023C" w:rsidRDefault="0098023C" w:rsidP="0098023C">
      <w:pPr>
        <w:pStyle w:val="ListParagraph"/>
        <w:spacing w:after="200" w:line="276" w:lineRule="auto"/>
        <w:contextualSpacing/>
        <w:rPr>
          <w:rtl/>
        </w:rPr>
      </w:pPr>
      <w:r>
        <w:rPr>
          <w:rFonts w:hint="cs"/>
          <w:rtl/>
        </w:rPr>
        <w:t xml:space="preserve">לאחר מכן נלחץ על </w:t>
      </w:r>
      <w:r>
        <w:t>sign in</w:t>
      </w:r>
      <w:r>
        <w:rPr>
          <w:rFonts w:hint="cs"/>
          <w:rtl/>
        </w:rPr>
        <w:t>.</w:t>
      </w:r>
    </w:p>
    <w:p w:rsidR="0098023C" w:rsidRDefault="0098023C" w:rsidP="0098023C">
      <w:pPr>
        <w:pStyle w:val="ListParagraph"/>
        <w:spacing w:after="200" w:line="276" w:lineRule="auto"/>
        <w:contextualSpacing/>
        <w:rPr>
          <w:rtl/>
        </w:rPr>
      </w:pPr>
      <w:r>
        <w:lastRenderedPageBreak/>
        <w:drawing>
          <wp:inline distT="0" distB="0" distL="0" distR="0" wp14:anchorId="30F0B927" wp14:editId="1DFBE284">
            <wp:extent cx="4476584" cy="2941385"/>
            <wp:effectExtent l="0" t="0" r="635" b="0"/>
            <wp:docPr id="8" name="תמונה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84917" cy="294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23C" w:rsidRDefault="0098023C" w:rsidP="0098023C">
      <w:pPr>
        <w:pStyle w:val="ListParagraph"/>
        <w:spacing w:after="200" w:line="276" w:lineRule="auto"/>
        <w:contextualSpacing/>
        <w:rPr>
          <w:rtl/>
        </w:rPr>
      </w:pPr>
      <w:r>
        <w:rPr>
          <w:rFonts w:hint="cs"/>
          <w:rtl/>
        </w:rPr>
        <w:t>בכניסה ראשונה יהיה עלינו לקבוע (באופן חד פעמי) את השפה בה אנחנו רוצים להשתמש. ברירת המחדל היא אנגלית. ניתן לבחור במגוון שפות אחרות:</w:t>
      </w:r>
    </w:p>
    <w:p w:rsidR="0098023C" w:rsidRDefault="0098023C" w:rsidP="0098023C">
      <w:pPr>
        <w:pStyle w:val="ListParagraph"/>
        <w:spacing w:after="200" w:line="276" w:lineRule="auto"/>
        <w:contextualSpacing/>
        <w:rPr>
          <w:rtl/>
        </w:rPr>
      </w:pPr>
      <w:r>
        <w:drawing>
          <wp:inline distT="0" distB="0" distL="0" distR="0" wp14:anchorId="632D9128" wp14:editId="66269601">
            <wp:extent cx="3066503" cy="3816626"/>
            <wp:effectExtent l="0" t="0" r="635" b="0"/>
            <wp:docPr id="9" name="תמונה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66799" cy="3816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23C" w:rsidRDefault="0098023C" w:rsidP="0098023C">
      <w:pPr>
        <w:pStyle w:val="ListParagraph"/>
        <w:spacing w:after="200" w:line="276" w:lineRule="auto"/>
        <w:contextualSpacing/>
        <w:rPr>
          <w:rtl/>
        </w:rPr>
      </w:pPr>
    </w:p>
    <w:p w:rsidR="0098023C" w:rsidRDefault="0098023C" w:rsidP="0098023C">
      <w:pPr>
        <w:pStyle w:val="ListParagraph"/>
        <w:spacing w:after="200" w:line="276" w:lineRule="auto"/>
        <w:contextualSpacing/>
        <w:rPr>
          <w:rtl/>
        </w:rPr>
      </w:pPr>
      <w:r>
        <w:t>Time zone</w:t>
      </w:r>
      <w:r>
        <w:rPr>
          <w:rFonts w:hint="cs"/>
          <w:rtl/>
        </w:rPr>
        <w:t xml:space="preserve"> (אזור זמן)</w:t>
      </w:r>
      <w:r>
        <w:t>-</w:t>
      </w:r>
      <w:r>
        <w:rPr>
          <w:rFonts w:hint="cs"/>
          <w:rtl/>
        </w:rPr>
        <w:t xml:space="preserve"> יש להשאיר אותו על ברירת המחדל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(utc+02:00) Jerusalem</w:t>
      </w:r>
      <w:r>
        <w:rPr>
          <w:rFonts w:hint="cs"/>
          <w:rtl/>
        </w:rPr>
        <w:t>.</w:t>
      </w:r>
    </w:p>
    <w:p w:rsidR="0098023C" w:rsidRDefault="0098023C" w:rsidP="0098023C">
      <w:pPr>
        <w:pStyle w:val="ListParagraph"/>
        <w:spacing w:after="200" w:line="276" w:lineRule="auto"/>
        <w:contextualSpacing/>
        <w:rPr>
          <w:rtl/>
        </w:rPr>
      </w:pPr>
    </w:p>
    <w:p w:rsidR="0098023C" w:rsidRDefault="0098023C" w:rsidP="0098023C">
      <w:pPr>
        <w:pStyle w:val="ListParagraph"/>
        <w:spacing w:after="200" w:line="276" w:lineRule="auto"/>
        <w:contextualSpacing/>
        <w:rPr>
          <w:rtl/>
        </w:rPr>
      </w:pPr>
      <w:r>
        <w:rPr>
          <w:rFonts w:hint="cs"/>
          <w:rtl/>
        </w:rPr>
        <w:t xml:space="preserve">לסיום יש ללחוץ על </w:t>
      </w:r>
      <w:r>
        <w:t>o.k</w:t>
      </w:r>
      <w:r>
        <w:rPr>
          <w:rFonts w:hint="cs"/>
          <w:rtl/>
        </w:rPr>
        <w:t>.</w:t>
      </w:r>
    </w:p>
    <w:p w:rsidR="0098023C" w:rsidRDefault="0098023C" w:rsidP="0098023C">
      <w:pPr>
        <w:pStyle w:val="ListParagraph"/>
        <w:spacing w:after="200" w:line="276" w:lineRule="auto"/>
        <w:contextualSpacing/>
        <w:rPr>
          <w:rtl/>
        </w:rPr>
      </w:pPr>
    </w:p>
    <w:p w:rsidR="0098023C" w:rsidRDefault="0098023C" w:rsidP="0098023C">
      <w:pPr>
        <w:pStyle w:val="ListParagraph"/>
        <w:numPr>
          <w:ilvl w:val="0"/>
          <w:numId w:val="14"/>
        </w:numPr>
        <w:spacing w:after="200" w:line="276" w:lineRule="auto"/>
        <w:contextualSpacing/>
      </w:pPr>
      <w:r>
        <w:rPr>
          <w:rFonts w:hint="cs"/>
          <w:rtl/>
        </w:rPr>
        <w:t xml:space="preserve">לממשק ה- </w:t>
      </w:r>
      <w:r>
        <w:t>OWA</w:t>
      </w:r>
      <w:r>
        <w:rPr>
          <w:rFonts w:hint="cs"/>
          <w:rtl/>
        </w:rPr>
        <w:t xml:space="preserve"> יש למעשה את אותן יכולות כמו ל- </w:t>
      </w:r>
      <w:r>
        <w:t>outlook</w:t>
      </w:r>
      <w:r>
        <w:rPr>
          <w:rFonts w:hint="cs"/>
          <w:rtl/>
        </w:rPr>
        <w:t>:</w:t>
      </w:r>
    </w:p>
    <w:p w:rsidR="0098023C" w:rsidRDefault="0098023C" w:rsidP="0098023C">
      <w:pPr>
        <w:pStyle w:val="ListParagraph"/>
        <w:spacing w:after="200" w:line="276" w:lineRule="auto"/>
        <w:contextualSpacing/>
        <w:rPr>
          <w:rtl/>
        </w:rPr>
      </w:pPr>
      <w:r>
        <w:lastRenderedPageBreak/>
        <w:drawing>
          <wp:inline distT="0" distB="0" distL="0" distR="0" wp14:anchorId="71558278" wp14:editId="787B3B30">
            <wp:extent cx="4442289" cy="2600076"/>
            <wp:effectExtent l="0" t="0" r="0" b="0"/>
            <wp:docPr id="11" name="תמונה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42289" cy="260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23C" w:rsidRDefault="0098023C" w:rsidP="0098023C">
      <w:pPr>
        <w:spacing w:after="200" w:line="276" w:lineRule="auto"/>
        <w:contextualSpacing/>
        <w:rPr>
          <w:rtl/>
        </w:rPr>
      </w:pPr>
    </w:p>
    <w:p w:rsidR="00C703D4" w:rsidRPr="0098023C" w:rsidRDefault="00C703D4" w:rsidP="0098023C">
      <w:pPr>
        <w:rPr>
          <w:rtl/>
        </w:rPr>
      </w:pPr>
    </w:p>
    <w:sectPr w:rsidR="00C703D4" w:rsidRPr="0098023C" w:rsidSect="00011AFB">
      <w:headerReference w:type="default" r:id="rId13"/>
      <w:footerReference w:type="default" r:id="rId14"/>
      <w:endnotePr>
        <w:numFmt w:val="lowerLetter"/>
      </w:endnotePr>
      <w:pgSz w:w="11907" w:h="16840" w:code="9"/>
      <w:pgMar w:top="567" w:right="1418" w:bottom="1418" w:left="1418" w:header="567" w:footer="567" w:gutter="0"/>
      <w:paperSrc w:first="1" w:other="1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55E" w:rsidRDefault="0099355E">
      <w:r>
        <w:separator/>
      </w:r>
    </w:p>
  </w:endnote>
  <w:endnote w:type="continuationSeparator" w:id="0">
    <w:p w:rsidR="0099355E" w:rsidRDefault="00993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6C" w:rsidRDefault="00012A2E" w:rsidP="00A352FF">
    <w:pPr>
      <w:pStyle w:val="Footer"/>
      <w:tabs>
        <w:tab w:val="clear" w:pos="4153"/>
        <w:tab w:val="clear" w:pos="8306"/>
      </w:tabs>
      <w:jc w:val="center"/>
      <w:rPr>
        <w:rFonts w:cs="Arial"/>
        <w:szCs w:val="16"/>
        <w:rtl/>
      </w:rPr>
    </w:pPr>
    <w:r>
      <w:rPr>
        <w:rFonts w:cs="Arial"/>
        <w:szCs w:val="16"/>
        <w:rtl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-376555</wp:posOffset>
          </wp:positionH>
          <wp:positionV relativeFrom="paragraph">
            <wp:posOffset>-537845</wp:posOffset>
          </wp:positionV>
          <wp:extent cx="611505" cy="611505"/>
          <wp:effectExtent l="19050" t="0" r="0" b="0"/>
          <wp:wrapSquare wrapText="bothSides"/>
          <wp:docPr id="5" name="תמונה 5" descr="N:\שווק\תבניות\SmartArt Graphics\Hosting-120x1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:\שווק\תבניות\SmartArt Graphics\Hosting-120x12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352FF">
      <w:rPr>
        <w:rFonts w:cs="Arial"/>
        <w:szCs w:val="16"/>
        <w:rtl/>
      </w:rPr>
      <w:drawing>
        <wp:anchor distT="0" distB="0" distL="114300" distR="114300" simplePos="0" relativeHeight="251712000" behindDoc="0" locked="0" layoutInCell="1" allowOverlap="1">
          <wp:simplePos x="0" y="0"/>
          <wp:positionH relativeFrom="column">
            <wp:posOffset>-379095</wp:posOffset>
          </wp:positionH>
          <wp:positionV relativeFrom="paragraph">
            <wp:posOffset>114300</wp:posOffset>
          </wp:positionV>
          <wp:extent cx="608965" cy="610870"/>
          <wp:effectExtent l="19050" t="0" r="635" b="0"/>
          <wp:wrapSquare wrapText="bothSides"/>
          <wp:docPr id="4" name="תמונה 4" descr="N:\שווק\תבניות\SmartArt Graphics\Communication-120x1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:\שווק\תבניות\SmartArt Graphics\Communication-120x12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352FF">
      <w:rPr>
        <w:rFonts w:cs="Arial"/>
        <w:szCs w:val="16"/>
        <w:rtl/>
      </w:rPr>
      <w:drawing>
        <wp:anchor distT="0" distB="0" distL="114300" distR="114300" simplePos="0" relativeHeight="251763200" behindDoc="0" locked="0" layoutInCell="1" allowOverlap="1">
          <wp:simplePos x="0" y="0"/>
          <wp:positionH relativeFrom="column">
            <wp:posOffset>271145</wp:posOffset>
          </wp:positionH>
          <wp:positionV relativeFrom="paragraph">
            <wp:posOffset>-539750</wp:posOffset>
          </wp:positionV>
          <wp:extent cx="608330" cy="610870"/>
          <wp:effectExtent l="19050" t="0" r="1270" b="0"/>
          <wp:wrapSquare wrapText="bothSides"/>
          <wp:docPr id="3" name="תמונה 3" descr="N:\שווק\תבניות\SmartArt Graphics\Cloud-120x1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שווק\תבניות\SmartArt Graphics\Cloud-120x120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33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352FF">
      <w:rPr>
        <w:rFonts w:cs="Arial"/>
        <w:szCs w:val="16"/>
        <w:rtl/>
      </w:rPr>
      <w:drawing>
        <wp:anchor distT="0" distB="0" distL="114300" distR="114300" simplePos="0" relativeHeight="251604480" behindDoc="0" locked="0" layoutInCell="1" allowOverlap="1">
          <wp:simplePos x="0" y="0"/>
          <wp:positionH relativeFrom="column">
            <wp:posOffset>271145</wp:posOffset>
          </wp:positionH>
          <wp:positionV relativeFrom="paragraph">
            <wp:posOffset>114300</wp:posOffset>
          </wp:positionV>
          <wp:extent cx="608965" cy="619125"/>
          <wp:effectExtent l="19050" t="0" r="635" b="0"/>
          <wp:wrapSquare wrapText="bothSides"/>
          <wp:docPr id="6" name="תמונה 6" descr="N:\שווק\תבניות\SmartArt Graphics\Integration-120x1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:\שווק\תבניות\SmartArt Graphics\Integration-120x120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8023C">
      <w:rPr>
        <w:rFonts w:cs="Arial"/>
        <w:szCs w:val="16"/>
        <w:rtl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1845310</wp:posOffset>
              </wp:positionH>
              <wp:positionV relativeFrom="paragraph">
                <wp:posOffset>91440</wp:posOffset>
              </wp:positionV>
              <wp:extent cx="3599815" cy="6350"/>
              <wp:effectExtent l="0" t="0" r="19685" b="12700"/>
              <wp:wrapNone/>
              <wp:docPr id="12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599815" cy="6350"/>
                      </a:xfrm>
                      <a:custGeom>
                        <a:avLst/>
                        <a:gdLst>
                          <a:gd name="T0" fmla="*/ 8952 w 8952"/>
                          <a:gd name="T1" fmla="*/ 0 h 10"/>
                          <a:gd name="T2" fmla="*/ 0 w 8952"/>
                          <a:gd name="T3" fmla="*/ 10 h 1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8952" h="10">
                            <a:moveTo>
                              <a:pt x="8952" y="0"/>
                            </a:moveTo>
                            <a:lnTo>
                              <a:pt x="0" y="10"/>
                            </a:lnTo>
                          </a:path>
                        </a:pathLst>
                      </a:cu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FFE4D1" id="Freeform 1" o:spid="_x0000_s1026" style="position:absolute;left:0;text-align:left;margin-left:145.3pt;margin-top:7.2pt;width:283.45pt;height: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" path="m8952,l,10e" filled="f" strokeweight="1.25pt">
              <v:path arrowok="t" o:connecttype="custom" o:connectlocs="3599815,0;0,6350" o:connectangles="0,0"/>
              <w10:wrap anchorx="page"/>
            </v:shape>
          </w:pict>
        </mc:Fallback>
      </mc:AlternateContent>
    </w:r>
    <w:r w:rsidR="0041146C">
      <w:rPr>
        <w:rFonts w:cs="Arial"/>
        <w:szCs w:val="16"/>
        <w:rtl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5259070</wp:posOffset>
          </wp:positionH>
          <wp:positionV relativeFrom="margin">
            <wp:posOffset>8384540</wp:posOffset>
          </wp:positionV>
          <wp:extent cx="647700" cy="641350"/>
          <wp:effectExtent l="19050" t="0" r="0" b="0"/>
          <wp:wrapSquare wrapText="bothSides"/>
          <wp:docPr id="10" name="Picture 10" descr="C:\Users\ben\Desktop\(S)ISO_9001_2008_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ben\Desktop\(S)ISO_9001_2008_E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1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1146C"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4598670</wp:posOffset>
          </wp:positionH>
          <wp:positionV relativeFrom="paragraph">
            <wp:posOffset>-213995</wp:posOffset>
          </wp:positionV>
          <wp:extent cx="647700" cy="647700"/>
          <wp:effectExtent l="19050" t="0" r="0" b="0"/>
          <wp:wrapSquare wrapText="bothSides"/>
          <wp:docPr id="1" name="תמונה 1" descr="N:\שווק\תבניות\ניסוי רמי\IS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שווק\תבניות\ניסוי רמי\ISO2.pn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146C" w:rsidRDefault="0041146C" w:rsidP="00A352FF">
    <w:pPr>
      <w:pStyle w:val="Footer"/>
      <w:tabs>
        <w:tab w:val="clear" w:pos="4153"/>
        <w:tab w:val="clear" w:pos="8306"/>
      </w:tabs>
      <w:jc w:val="center"/>
      <w:rPr>
        <w:rFonts w:cs="Arial"/>
        <w:szCs w:val="16"/>
        <w:rtl/>
      </w:rPr>
    </w:pPr>
  </w:p>
  <w:p w:rsidR="0041146C" w:rsidRDefault="0041146C" w:rsidP="00A352FF">
    <w:pPr>
      <w:pStyle w:val="Footer"/>
      <w:tabs>
        <w:tab w:val="clear" w:pos="4153"/>
        <w:tab w:val="clear" w:pos="8306"/>
      </w:tabs>
      <w:jc w:val="center"/>
      <w:rPr>
        <w:rFonts w:cs="Arial"/>
        <w:b w:val="0"/>
        <w:sz w:val="18"/>
        <w:szCs w:val="18"/>
        <w:rtl/>
      </w:rPr>
    </w:pPr>
    <w:r>
      <w:rPr>
        <w:rFonts w:cs="Arial" w:hint="cs"/>
        <w:b w:val="0"/>
        <w:sz w:val="18"/>
        <w:szCs w:val="18"/>
        <w:rtl/>
      </w:rPr>
      <w:t xml:space="preserve">בית </w:t>
    </w:r>
    <w:r>
      <w:rPr>
        <w:rFonts w:cs="Arial"/>
        <w:b w:val="0"/>
        <w:sz w:val="18"/>
        <w:szCs w:val="18"/>
        <w:rtl/>
      </w:rPr>
      <w:t>טריפל סי.</w:t>
    </w:r>
    <w:r>
      <w:rPr>
        <w:rFonts w:cs="Arial" w:hint="cs"/>
        <w:b w:val="0"/>
        <w:sz w:val="18"/>
        <w:szCs w:val="18"/>
        <w:rtl/>
      </w:rPr>
      <w:t xml:space="preserve"> פארק ינאי</w:t>
    </w:r>
    <w:r>
      <w:rPr>
        <w:rFonts w:cs="Arial"/>
        <w:b w:val="0"/>
        <w:sz w:val="18"/>
        <w:szCs w:val="18"/>
        <w:rtl/>
      </w:rPr>
      <w:t xml:space="preserve">, </w:t>
    </w:r>
    <w:r>
      <w:rPr>
        <w:rFonts w:cs="Arial" w:hint="cs"/>
        <w:b w:val="0"/>
        <w:sz w:val="18"/>
        <w:szCs w:val="18"/>
        <w:rtl/>
      </w:rPr>
      <w:t>הסיבים 49</w:t>
    </w:r>
    <w:r>
      <w:rPr>
        <w:rFonts w:cs="Arial"/>
        <w:b w:val="0"/>
        <w:sz w:val="18"/>
        <w:szCs w:val="18"/>
        <w:rtl/>
      </w:rPr>
      <w:t xml:space="preserve">, ת.ד. </w:t>
    </w:r>
    <w:r>
      <w:rPr>
        <w:rFonts w:cs="Arial" w:hint="cs"/>
        <w:b w:val="0"/>
        <w:sz w:val="18"/>
        <w:szCs w:val="18"/>
        <w:rtl/>
      </w:rPr>
      <w:t>7056</w:t>
    </w:r>
    <w:r>
      <w:rPr>
        <w:rFonts w:cs="Arial"/>
        <w:b w:val="0"/>
        <w:sz w:val="18"/>
        <w:szCs w:val="18"/>
        <w:rtl/>
      </w:rPr>
      <w:t xml:space="preserve">, </w:t>
    </w:r>
    <w:r>
      <w:rPr>
        <w:rFonts w:cs="Arial" w:hint="cs"/>
        <w:b w:val="0"/>
        <w:sz w:val="18"/>
        <w:szCs w:val="18"/>
        <w:rtl/>
      </w:rPr>
      <w:t>פתח-תקוה</w:t>
    </w:r>
    <w:r>
      <w:rPr>
        <w:rFonts w:cs="Arial"/>
        <w:b w:val="0"/>
        <w:sz w:val="18"/>
        <w:szCs w:val="18"/>
        <w:rtl/>
      </w:rPr>
      <w:t xml:space="preserve"> </w:t>
    </w:r>
    <w:r w:rsidRPr="006D15E9">
      <w:rPr>
        <w:rFonts w:cs="Arial"/>
        <w:b w:val="0"/>
        <w:sz w:val="18"/>
        <w:szCs w:val="18"/>
        <w:rtl/>
      </w:rPr>
      <w:t>4934829</w:t>
    </w:r>
  </w:p>
  <w:p w:rsidR="0041146C" w:rsidRPr="002705B4" w:rsidRDefault="0041146C" w:rsidP="00A352FF">
    <w:pPr>
      <w:pStyle w:val="Footer"/>
      <w:tabs>
        <w:tab w:val="clear" w:pos="4153"/>
        <w:tab w:val="clear" w:pos="8306"/>
      </w:tabs>
      <w:jc w:val="center"/>
      <w:rPr>
        <w:rFonts w:asciiTheme="minorBidi" w:hAnsiTheme="minorBidi" w:cstheme="minorBidi"/>
        <w:b w:val="0"/>
        <w:sz w:val="18"/>
        <w:szCs w:val="18"/>
        <w:rtl/>
      </w:rPr>
    </w:pPr>
    <w:r w:rsidRPr="002705B4">
      <w:rPr>
        <w:rFonts w:asciiTheme="minorBidi" w:hAnsiTheme="minorBidi" w:cstheme="minorBidi"/>
        <w:b w:val="0"/>
        <w:sz w:val="18"/>
        <w:szCs w:val="18"/>
        <w:rtl/>
      </w:rPr>
      <w:t xml:space="preserve">טלפון: </w:t>
    </w:r>
    <w:r w:rsidRPr="002705B4">
      <w:rPr>
        <w:rFonts w:asciiTheme="minorBidi" w:hAnsiTheme="minorBidi" w:cstheme="minorBidi"/>
        <w:b w:val="0"/>
        <w:sz w:val="18"/>
        <w:szCs w:val="18"/>
      </w:rPr>
      <w:t>03-9201200</w:t>
    </w:r>
    <w:r w:rsidRPr="002705B4">
      <w:rPr>
        <w:rFonts w:asciiTheme="minorBidi" w:hAnsiTheme="minorBidi" w:cstheme="minorBidi"/>
        <w:b w:val="0"/>
        <w:sz w:val="18"/>
        <w:szCs w:val="18"/>
        <w:rtl/>
      </w:rPr>
      <w:t xml:space="preserve"> </w:t>
    </w:r>
    <w:r w:rsidRPr="0041146C">
      <w:rPr>
        <w:rFonts w:asciiTheme="minorBidi" w:hAnsiTheme="minorBidi" w:cstheme="minorBidi" w:hint="cs"/>
        <w:bCs/>
        <w:sz w:val="18"/>
        <w:szCs w:val="18"/>
        <w:rtl/>
      </w:rPr>
      <w:t>מכירות</w:t>
    </w:r>
    <w:r w:rsidRPr="0041146C">
      <w:rPr>
        <w:rFonts w:asciiTheme="minorBidi" w:hAnsiTheme="minorBidi" w:cstheme="minorBidi"/>
        <w:bCs/>
        <w:sz w:val="18"/>
        <w:szCs w:val="18"/>
        <w:rtl/>
      </w:rPr>
      <w:t xml:space="preserve">: </w:t>
    </w:r>
    <w:r w:rsidR="00D8283B">
      <w:rPr>
        <w:rFonts w:asciiTheme="minorBidi" w:hAnsiTheme="minorBidi" w:cstheme="minorBidi" w:hint="cs"/>
        <w:bCs/>
        <w:sz w:val="18"/>
        <w:szCs w:val="18"/>
        <w:rtl/>
      </w:rPr>
      <w:t>6400*</w:t>
    </w:r>
    <w:r w:rsidRPr="0041146C">
      <w:rPr>
        <w:rFonts w:asciiTheme="minorBidi" w:hAnsiTheme="minorBidi" w:cstheme="minorBidi" w:hint="cs"/>
        <w:bCs/>
        <w:sz w:val="18"/>
        <w:szCs w:val="18"/>
        <w:rtl/>
      </w:rPr>
      <w:t xml:space="preserve"> שרות: 6440*</w:t>
    </w:r>
    <w:r>
      <w:rPr>
        <w:rFonts w:asciiTheme="minorBidi" w:hAnsiTheme="minorBidi" w:cstheme="minorBidi" w:hint="cs"/>
        <w:b w:val="0"/>
        <w:sz w:val="18"/>
        <w:szCs w:val="18"/>
        <w:rtl/>
      </w:rPr>
      <w:t xml:space="preserve"> </w:t>
    </w:r>
    <w:r w:rsidRPr="002705B4">
      <w:rPr>
        <w:rFonts w:asciiTheme="minorBidi" w:hAnsiTheme="minorBidi" w:cstheme="minorBidi"/>
        <w:b w:val="0"/>
        <w:sz w:val="18"/>
        <w:szCs w:val="18"/>
        <w:rtl/>
      </w:rPr>
      <w:t xml:space="preserve"> אתר: </w:t>
    </w:r>
    <w:hyperlink r:id="rId7" w:history="1">
      <w:r w:rsidRPr="002705B4">
        <w:rPr>
          <w:rStyle w:val="Hyperlink"/>
          <w:rFonts w:asciiTheme="minorBidi" w:hAnsiTheme="minorBidi" w:cstheme="minorBidi"/>
          <w:b w:val="0"/>
          <w:sz w:val="18"/>
          <w:szCs w:val="18"/>
        </w:rPr>
        <w:t>www.ccc.co.il</w:t>
      </w:r>
    </w:hyperlink>
  </w:p>
  <w:p w:rsidR="0041146C" w:rsidRDefault="0041146C" w:rsidP="00072DA9">
    <w:pPr>
      <w:pStyle w:val="Footer"/>
      <w:tabs>
        <w:tab w:val="clear" w:pos="4153"/>
        <w:tab w:val="clear" w:pos="8306"/>
      </w:tabs>
      <w:jc w:val="center"/>
      <w:rPr>
        <w:rFonts w:cs="Arial"/>
        <w:b w:val="0"/>
        <w:sz w:val="18"/>
        <w:szCs w:val="18"/>
        <w:rtl/>
      </w:rPr>
    </w:pPr>
    <w:r>
      <w:rPr>
        <w:rFonts w:cs="Arial"/>
        <w:b w:val="0"/>
        <w:i/>
        <w:iCs/>
        <w:sz w:val="18"/>
        <w:szCs w:val="18"/>
        <w:rtl/>
      </w:rPr>
      <w:t xml:space="preserve">עמוד מספר </w:t>
    </w:r>
    <w:r w:rsidR="004F76E8">
      <w:rPr>
        <w:b w:val="0"/>
        <w:i/>
        <w:iCs/>
        <w:sz w:val="18"/>
        <w:szCs w:val="18"/>
        <w:rtl/>
      </w:rPr>
      <w:fldChar w:fldCharType="begin"/>
    </w:r>
    <w:r>
      <w:rPr>
        <w:b w:val="0"/>
        <w:i/>
        <w:iCs/>
        <w:sz w:val="18"/>
        <w:szCs w:val="18"/>
        <w:rtl/>
      </w:rPr>
      <w:instrText xml:space="preserve"> </w:instrText>
    </w:r>
    <w:r>
      <w:rPr>
        <w:b w:val="0"/>
        <w:i/>
        <w:iCs/>
        <w:sz w:val="18"/>
        <w:szCs w:val="18"/>
      </w:rPr>
      <w:instrText>PAGE</w:instrText>
    </w:r>
    <w:r>
      <w:rPr>
        <w:b w:val="0"/>
        <w:i/>
        <w:iCs/>
        <w:sz w:val="18"/>
        <w:szCs w:val="18"/>
        <w:rtl/>
      </w:rPr>
      <w:instrText xml:space="preserve"> </w:instrText>
    </w:r>
    <w:r w:rsidR="004F76E8">
      <w:rPr>
        <w:b w:val="0"/>
        <w:i/>
        <w:iCs/>
        <w:sz w:val="18"/>
        <w:szCs w:val="18"/>
        <w:rtl/>
      </w:rPr>
      <w:fldChar w:fldCharType="separate"/>
    </w:r>
    <w:r w:rsidR="0098023C">
      <w:rPr>
        <w:b w:val="0"/>
        <w:i/>
        <w:iCs/>
        <w:sz w:val="18"/>
        <w:szCs w:val="18"/>
        <w:rtl/>
      </w:rPr>
      <w:t>3</w:t>
    </w:r>
    <w:r w:rsidR="004F76E8">
      <w:rPr>
        <w:b w:val="0"/>
        <w:i/>
        <w:iCs/>
        <w:sz w:val="18"/>
        <w:szCs w:val="18"/>
        <w:rtl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55E" w:rsidRDefault="0099355E">
      <w:r>
        <w:separator/>
      </w:r>
    </w:p>
  </w:footnote>
  <w:footnote w:type="continuationSeparator" w:id="0">
    <w:p w:rsidR="0099355E" w:rsidRDefault="00993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6C" w:rsidRDefault="0041146C" w:rsidP="00A352FF">
    <w:pPr>
      <w:pStyle w:val="Header"/>
      <w:tabs>
        <w:tab w:val="clear" w:pos="4153"/>
        <w:tab w:val="clear" w:pos="8306"/>
      </w:tabs>
      <w:rPr>
        <w:sz w:val="16"/>
        <w:szCs w:val="16"/>
        <w:rtl/>
      </w:rPr>
    </w:pPr>
    <w:r>
      <w:rPr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-390427</wp:posOffset>
          </wp:positionH>
          <wp:positionV relativeFrom="paragraph">
            <wp:posOffset>-7173</wp:posOffset>
          </wp:positionV>
          <wp:extent cx="1220606" cy="1132261"/>
          <wp:effectExtent l="19050" t="0" r="0" b="0"/>
          <wp:wrapNone/>
          <wp:docPr id="2" name="תמונה 2" descr="N:\שווק\תבניות\TripleLogo_updat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שווק\תבניות\TripleLogo_update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606" cy="11322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1146C" w:rsidRDefault="0041146C" w:rsidP="00A352FF">
    <w:pPr>
      <w:pStyle w:val="Header"/>
      <w:tabs>
        <w:tab w:val="clear" w:pos="4153"/>
        <w:tab w:val="clear" w:pos="8306"/>
      </w:tabs>
      <w:rPr>
        <w:sz w:val="16"/>
        <w:szCs w:val="16"/>
        <w:rtl/>
      </w:rPr>
    </w:pPr>
  </w:p>
  <w:p w:rsidR="0041146C" w:rsidRDefault="0041146C" w:rsidP="00A352FF">
    <w:pPr>
      <w:pStyle w:val="Header"/>
      <w:tabs>
        <w:tab w:val="clear" w:pos="4153"/>
        <w:tab w:val="clear" w:pos="8306"/>
      </w:tabs>
      <w:rPr>
        <w:sz w:val="16"/>
        <w:szCs w:val="16"/>
        <w:rtl/>
      </w:rPr>
    </w:pPr>
  </w:p>
  <w:p w:rsidR="0041146C" w:rsidRDefault="0041146C" w:rsidP="00A352FF">
    <w:pPr>
      <w:pStyle w:val="Header"/>
      <w:tabs>
        <w:tab w:val="clear" w:pos="4153"/>
        <w:tab w:val="clear" w:pos="8306"/>
      </w:tabs>
      <w:rPr>
        <w:rFonts w:cs="Arial"/>
        <w:b w:val="0"/>
        <w:bCs/>
        <w:i/>
        <w:iCs/>
        <w:szCs w:val="28"/>
        <w:rtl/>
      </w:rPr>
    </w:pPr>
    <w:r>
      <w:rPr>
        <w:rFonts w:cs="Arial"/>
        <w:b w:val="0"/>
        <w:bCs/>
        <w:i/>
        <w:iCs/>
        <w:szCs w:val="28"/>
        <w:rtl/>
      </w:rPr>
      <w:t xml:space="preserve">טריפל סי מחשוב </w:t>
    </w:r>
    <w:r>
      <w:rPr>
        <w:rFonts w:cs="Arial" w:hint="cs"/>
        <w:b w:val="0"/>
        <w:bCs/>
        <w:i/>
        <w:iCs/>
        <w:szCs w:val="28"/>
        <w:rtl/>
      </w:rPr>
      <w:t xml:space="preserve">ענן </w:t>
    </w:r>
    <w:r>
      <w:rPr>
        <w:rFonts w:cs="Arial"/>
        <w:b w:val="0"/>
        <w:bCs/>
        <w:i/>
        <w:iCs/>
        <w:szCs w:val="28"/>
        <w:rtl/>
      </w:rPr>
      <w:t>בע"מ</w:t>
    </w:r>
  </w:p>
  <w:p w:rsidR="0041146C" w:rsidRDefault="0041146C" w:rsidP="00A352FF">
    <w:pPr>
      <w:pStyle w:val="Header"/>
      <w:tabs>
        <w:tab w:val="clear" w:pos="4153"/>
        <w:tab w:val="clear" w:pos="8306"/>
      </w:tabs>
      <w:rPr>
        <w:szCs w:val="16"/>
        <w:rtl/>
      </w:rPr>
    </w:pPr>
  </w:p>
  <w:p w:rsidR="0041146C" w:rsidRDefault="00232DD3" w:rsidP="00232DD3">
    <w:pPr>
      <w:pStyle w:val="Header"/>
      <w:tabs>
        <w:tab w:val="clear" w:pos="4153"/>
        <w:tab w:val="clear" w:pos="8306"/>
      </w:tabs>
      <w:ind w:left="282" w:hanging="283"/>
      <w:rPr>
        <w:rtl/>
      </w:rPr>
    </w:pPr>
    <w:r>
      <w:rPr>
        <w:rFonts w:ascii="Arial" w:hAnsi="Arial" w:cs="Arial" w:hint="eastAsia"/>
        <w:i/>
        <w:iCs/>
        <w:sz w:val="16"/>
        <w:szCs w:val="18"/>
        <w:rtl/>
      </w:rPr>
      <w:t>‏יום שני</w:t>
    </w:r>
    <w:r>
      <w:rPr>
        <w:rFonts w:ascii="Arial" w:hAnsi="Arial" w:cs="Arial"/>
        <w:i/>
        <w:iCs/>
        <w:sz w:val="16"/>
        <w:szCs w:val="18"/>
        <w:rtl/>
      </w:rPr>
      <w:t xml:space="preserve"> 15 דצמבר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12A4D"/>
    <w:multiLevelType w:val="hybridMultilevel"/>
    <w:tmpl w:val="298665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1C49D0"/>
    <w:multiLevelType w:val="hybridMultilevel"/>
    <w:tmpl w:val="1EAE8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82B1B0">
      <w:numFmt w:val="bullet"/>
      <w:lvlText w:val="·"/>
      <w:lvlJc w:val="left"/>
      <w:pPr>
        <w:ind w:left="3075" w:hanging="1995"/>
      </w:pPr>
      <w:rPr>
        <w:rFonts w:ascii="Arial" w:eastAsia="Times New Roman" w:hAnsi="Arial" w:cs="David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52DBA"/>
    <w:multiLevelType w:val="hybridMultilevel"/>
    <w:tmpl w:val="F75E5C24"/>
    <w:lvl w:ilvl="0" w:tplc="6B26F896">
      <w:start w:val="1"/>
      <w:numFmt w:val="bullet"/>
      <w:lvlText w:val=""/>
      <w:lvlJc w:val="left"/>
      <w:pPr>
        <w:ind w:left="720" w:hanging="360"/>
      </w:pPr>
      <w:rPr>
        <w:rFonts w:ascii="Symbol" w:hAnsi="Symbol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A3AEB"/>
    <w:multiLevelType w:val="hybridMultilevel"/>
    <w:tmpl w:val="ECBA1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F50AC"/>
    <w:multiLevelType w:val="hybridMultilevel"/>
    <w:tmpl w:val="58BEE4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9713FE"/>
    <w:multiLevelType w:val="singleLevel"/>
    <w:tmpl w:val="040D000F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</w:abstractNum>
  <w:abstractNum w:abstractNumId="6">
    <w:nsid w:val="58F752A8"/>
    <w:multiLevelType w:val="singleLevel"/>
    <w:tmpl w:val="E1344DCA"/>
    <w:lvl w:ilvl="0">
      <w:start w:val="1"/>
      <w:numFmt w:val="bullet"/>
      <w:lvlText w:val=""/>
      <w:lvlJc w:val="center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7">
    <w:nsid w:val="5B5B7029"/>
    <w:multiLevelType w:val="hybridMultilevel"/>
    <w:tmpl w:val="2BB88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0159A8"/>
    <w:multiLevelType w:val="hybridMultilevel"/>
    <w:tmpl w:val="86D2B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3A5528"/>
    <w:multiLevelType w:val="hybridMultilevel"/>
    <w:tmpl w:val="4800A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34588C"/>
    <w:multiLevelType w:val="hybridMultilevel"/>
    <w:tmpl w:val="82B6EFBE"/>
    <w:lvl w:ilvl="0" w:tplc="040D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1">
    <w:nsid w:val="6F4860C8"/>
    <w:multiLevelType w:val="hybridMultilevel"/>
    <w:tmpl w:val="4D064838"/>
    <w:lvl w:ilvl="0" w:tplc="04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2">
    <w:nsid w:val="73D577B0"/>
    <w:multiLevelType w:val="hybridMultilevel"/>
    <w:tmpl w:val="EE6C3A28"/>
    <w:lvl w:ilvl="0" w:tplc="6B26F896">
      <w:start w:val="1"/>
      <w:numFmt w:val="bullet"/>
      <w:lvlText w:val=""/>
      <w:lvlJc w:val="left"/>
      <w:pPr>
        <w:ind w:left="720" w:hanging="360"/>
      </w:pPr>
      <w:rPr>
        <w:rFonts w:ascii="Symbol" w:hAnsi="Symbol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A50BCE"/>
    <w:multiLevelType w:val="hybridMultilevel"/>
    <w:tmpl w:val="8DBA9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4"/>
  </w:num>
  <w:num w:numId="5">
    <w:abstractNumId w:val="1"/>
  </w:num>
  <w:num w:numId="6">
    <w:abstractNumId w:val="7"/>
  </w:num>
  <w:num w:numId="7">
    <w:abstractNumId w:val="11"/>
  </w:num>
  <w:num w:numId="8">
    <w:abstractNumId w:val="2"/>
  </w:num>
  <w:num w:numId="9">
    <w:abstractNumId w:val="3"/>
  </w:num>
  <w:num w:numId="10">
    <w:abstractNumId w:val="8"/>
  </w:num>
  <w:num w:numId="11">
    <w:abstractNumId w:val="9"/>
  </w:num>
  <w:num w:numId="12">
    <w:abstractNumId w:val="0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494"/>
    <w:rsid w:val="00011AFB"/>
    <w:rsid w:val="00012A2E"/>
    <w:rsid w:val="00016E22"/>
    <w:rsid w:val="000715EA"/>
    <w:rsid w:val="00072DA9"/>
    <w:rsid w:val="000824F8"/>
    <w:rsid w:val="00094B40"/>
    <w:rsid w:val="000A6BA6"/>
    <w:rsid w:val="000C04F3"/>
    <w:rsid w:val="0017667B"/>
    <w:rsid w:val="001947D3"/>
    <w:rsid w:val="001A5C62"/>
    <w:rsid w:val="001D170C"/>
    <w:rsid w:val="00221C46"/>
    <w:rsid w:val="00232DD3"/>
    <w:rsid w:val="00234C7A"/>
    <w:rsid w:val="0028666B"/>
    <w:rsid w:val="002C0D63"/>
    <w:rsid w:val="003032AB"/>
    <w:rsid w:val="003369B8"/>
    <w:rsid w:val="003607A9"/>
    <w:rsid w:val="00390A2D"/>
    <w:rsid w:val="003927F7"/>
    <w:rsid w:val="00397CC8"/>
    <w:rsid w:val="003A38C5"/>
    <w:rsid w:val="0041146C"/>
    <w:rsid w:val="004174FE"/>
    <w:rsid w:val="0045608A"/>
    <w:rsid w:val="004628E6"/>
    <w:rsid w:val="004B35AA"/>
    <w:rsid w:val="004D60BF"/>
    <w:rsid w:val="004F76E8"/>
    <w:rsid w:val="005F7A4B"/>
    <w:rsid w:val="00622BDF"/>
    <w:rsid w:val="00636301"/>
    <w:rsid w:val="00676283"/>
    <w:rsid w:val="006C4210"/>
    <w:rsid w:val="006D7FB8"/>
    <w:rsid w:val="006F3685"/>
    <w:rsid w:val="00701900"/>
    <w:rsid w:val="007273A9"/>
    <w:rsid w:val="007279D2"/>
    <w:rsid w:val="00727DDC"/>
    <w:rsid w:val="007F4214"/>
    <w:rsid w:val="0086070C"/>
    <w:rsid w:val="0089039F"/>
    <w:rsid w:val="008C73F3"/>
    <w:rsid w:val="008C77B3"/>
    <w:rsid w:val="008E4A89"/>
    <w:rsid w:val="00911F4F"/>
    <w:rsid w:val="00914248"/>
    <w:rsid w:val="009763A0"/>
    <w:rsid w:val="0098023C"/>
    <w:rsid w:val="0099355E"/>
    <w:rsid w:val="00993B27"/>
    <w:rsid w:val="009A0F2C"/>
    <w:rsid w:val="009D36AA"/>
    <w:rsid w:val="00A03964"/>
    <w:rsid w:val="00A30E8A"/>
    <w:rsid w:val="00A352FF"/>
    <w:rsid w:val="00A76178"/>
    <w:rsid w:val="00A94968"/>
    <w:rsid w:val="00AA1BFD"/>
    <w:rsid w:val="00AA7090"/>
    <w:rsid w:val="00AD592E"/>
    <w:rsid w:val="00AE108C"/>
    <w:rsid w:val="00B505A2"/>
    <w:rsid w:val="00B52486"/>
    <w:rsid w:val="00B53288"/>
    <w:rsid w:val="00B55C98"/>
    <w:rsid w:val="00B767E8"/>
    <w:rsid w:val="00B85AA8"/>
    <w:rsid w:val="00BA446B"/>
    <w:rsid w:val="00BB6859"/>
    <w:rsid w:val="00BE64AB"/>
    <w:rsid w:val="00C10494"/>
    <w:rsid w:val="00C108ED"/>
    <w:rsid w:val="00C2267C"/>
    <w:rsid w:val="00C60ECC"/>
    <w:rsid w:val="00C703D4"/>
    <w:rsid w:val="00D15C1B"/>
    <w:rsid w:val="00D37CE8"/>
    <w:rsid w:val="00D50CC4"/>
    <w:rsid w:val="00D53EB6"/>
    <w:rsid w:val="00D8283B"/>
    <w:rsid w:val="00D94544"/>
    <w:rsid w:val="00D97529"/>
    <w:rsid w:val="00DF0DA7"/>
    <w:rsid w:val="00E154AF"/>
    <w:rsid w:val="00E33280"/>
    <w:rsid w:val="00E50C54"/>
    <w:rsid w:val="00E9328C"/>
    <w:rsid w:val="00EA0EE0"/>
    <w:rsid w:val="00EA5665"/>
    <w:rsid w:val="00F1140B"/>
    <w:rsid w:val="00F17406"/>
    <w:rsid w:val="00FC3E34"/>
    <w:rsid w:val="00FD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248297A-3C53-4786-89CC-3208AE446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7B3"/>
    <w:pPr>
      <w:bidi/>
    </w:pPr>
    <w:rPr>
      <w:rFonts w:cs="David"/>
      <w:b/>
      <w:noProof/>
      <w:color w:val="000000"/>
      <w:sz w:val="24"/>
      <w:szCs w:val="24"/>
    </w:rPr>
  </w:style>
  <w:style w:type="paragraph" w:styleId="Heading1">
    <w:name w:val="heading 1"/>
    <w:basedOn w:val="Normal"/>
    <w:next w:val="Normal"/>
    <w:qFormat/>
    <w:rsid w:val="00011AFB"/>
    <w:pPr>
      <w:keepNext/>
      <w:jc w:val="both"/>
      <w:outlineLvl w:val="0"/>
    </w:pPr>
    <w:rPr>
      <w:bCs/>
    </w:rPr>
  </w:style>
  <w:style w:type="paragraph" w:styleId="Heading5">
    <w:name w:val="heading 5"/>
    <w:basedOn w:val="Normal"/>
    <w:next w:val="Normal"/>
    <w:qFormat/>
    <w:rsid w:val="00011AFB"/>
    <w:pPr>
      <w:keepNext/>
      <w:jc w:val="center"/>
      <w:outlineLvl w:val="4"/>
    </w:pPr>
    <w:rPr>
      <w:b w:val="0"/>
      <w:bCs/>
      <w:i/>
      <w:iCs/>
      <w:color w:val="auto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011AF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011AF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011AFB"/>
  </w:style>
  <w:style w:type="character" w:styleId="Hyperlink">
    <w:name w:val="Hyperlink"/>
    <w:basedOn w:val="DefaultParagraphFont"/>
    <w:semiHidden/>
    <w:rsid w:val="00011AFB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011AFB"/>
    <w:rPr>
      <w:color w:val="800080"/>
      <w:u w:val="single"/>
    </w:rPr>
  </w:style>
  <w:style w:type="paragraph" w:styleId="Salutation">
    <w:name w:val="Salutation"/>
    <w:basedOn w:val="Normal"/>
    <w:next w:val="Normal"/>
    <w:semiHidden/>
    <w:rsid w:val="00011AFB"/>
    <w:rPr>
      <w:color w:val="auto"/>
    </w:rPr>
  </w:style>
  <w:style w:type="character" w:styleId="LineNumber">
    <w:name w:val="line number"/>
    <w:basedOn w:val="DefaultParagraphFont"/>
    <w:semiHidden/>
    <w:rsid w:val="00011AFB"/>
  </w:style>
  <w:style w:type="paragraph" w:styleId="ListParagraph">
    <w:name w:val="List Paragraph"/>
    <w:basedOn w:val="Normal"/>
    <w:uiPriority w:val="34"/>
    <w:qFormat/>
    <w:rsid w:val="008C77B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F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FB8"/>
    <w:rPr>
      <w:rFonts w:ascii="Tahoma" w:hAnsi="Tahoma" w:cs="Tahoma"/>
      <w:b/>
      <w:noProof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change.ccccloud.com/owa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7" Type="http://schemas.openxmlformats.org/officeDocument/2006/relationships/hyperlink" Target="http://WWW.CCC.CO.IL" TargetMode="External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6" Type="http://schemas.openxmlformats.org/officeDocument/2006/relationships/image" Target="media/image11.png"/><Relationship Id="rId5" Type="http://schemas.openxmlformats.org/officeDocument/2006/relationships/image" Target="media/image10.jpeg"/><Relationship Id="rId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661BE-90C8-4A96-99EC-AC2806BD7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150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Triple C</Company>
  <LinksUpToDate>false</LinksUpToDate>
  <CharactersWithSpaces>901</CharactersWithSpaces>
  <SharedDoc>false</SharedDoc>
  <HLinks>
    <vt:vector size="6" baseType="variant">
      <vt:variant>
        <vt:i4>655387</vt:i4>
      </vt:variant>
      <vt:variant>
        <vt:i4>0</vt:i4>
      </vt:variant>
      <vt:variant>
        <vt:i4>0</vt:i4>
      </vt:variant>
      <vt:variant>
        <vt:i4>5</vt:i4>
      </vt:variant>
      <vt:variant>
        <vt:lpwstr>http://www.ccc.co.il/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Nahum</dc:creator>
  <cp:lastModifiedBy>Erez Rozenbaum</cp:lastModifiedBy>
  <cp:revision>2</cp:revision>
  <cp:lastPrinted>2014-12-07T05:35:00Z</cp:lastPrinted>
  <dcterms:created xsi:type="dcterms:W3CDTF">2014-12-21T08:47:00Z</dcterms:created>
  <dcterms:modified xsi:type="dcterms:W3CDTF">2014-12-21T08:47:00Z</dcterms:modified>
</cp:coreProperties>
</file>